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BC" w:rsidRPr="00917938" w:rsidRDefault="00F24688" w:rsidP="00917938">
      <w:pPr>
        <w:spacing w:line="360" w:lineRule="auto"/>
        <w:jc w:val="center"/>
        <w:rPr>
          <w:rFonts w:ascii="Times New Roman" w:eastAsia="宋体" w:hAnsi="Times New Roman"/>
          <w:b/>
          <w:sz w:val="32"/>
          <w:szCs w:val="36"/>
        </w:rPr>
      </w:pPr>
      <w:r w:rsidRPr="00917938">
        <w:rPr>
          <w:rFonts w:ascii="Times New Roman" w:eastAsia="宋体" w:hAnsi="Times New Roman" w:hint="eastAsia"/>
          <w:b/>
          <w:sz w:val="32"/>
          <w:szCs w:val="36"/>
        </w:rPr>
        <w:t>重庆根创勘测规划咨询有限公司</w:t>
      </w:r>
      <w:r w:rsidR="001F3C2B" w:rsidRPr="00917938">
        <w:rPr>
          <w:rFonts w:ascii="Times New Roman" w:eastAsia="宋体" w:hAnsi="Times New Roman" w:hint="eastAsia"/>
          <w:b/>
          <w:sz w:val="32"/>
          <w:szCs w:val="36"/>
        </w:rPr>
        <w:t>招聘简章</w:t>
      </w:r>
    </w:p>
    <w:p w:rsidR="001F3C2B" w:rsidRDefault="001F3C2B" w:rsidP="001F3C2B">
      <w:pPr>
        <w:rPr>
          <w:sz w:val="36"/>
          <w:szCs w:val="36"/>
        </w:rPr>
      </w:pPr>
    </w:p>
    <w:p w:rsidR="001F3C2B" w:rsidRPr="00917938" w:rsidRDefault="001F3C2B" w:rsidP="00917938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szCs w:val="32"/>
        </w:rPr>
      </w:pPr>
      <w:r w:rsidRPr="00917938">
        <w:rPr>
          <w:rFonts w:ascii="Times New Roman" w:hAnsi="Times New Roman" w:cs="Times New Roman" w:hint="eastAsia"/>
          <w:szCs w:val="32"/>
        </w:rPr>
        <w:t>重庆根创勘测规划咨询有限公司，</w:t>
      </w:r>
      <w:r w:rsidRPr="00917938">
        <w:rPr>
          <w:rFonts w:ascii="Times New Roman" w:hAnsi="Times New Roman" w:cs="Times New Roman" w:hint="eastAsia"/>
          <w:szCs w:val="32"/>
        </w:rPr>
        <w:t>2009</w:t>
      </w:r>
      <w:r w:rsidRPr="00917938">
        <w:rPr>
          <w:rFonts w:ascii="Times New Roman" w:hAnsi="Times New Roman" w:cs="Times New Roman" w:hint="eastAsia"/>
          <w:szCs w:val="32"/>
        </w:rPr>
        <w:t>年</w:t>
      </w:r>
      <w:r w:rsidRPr="00917938">
        <w:rPr>
          <w:rFonts w:ascii="Times New Roman" w:hAnsi="Times New Roman" w:cs="Times New Roman" w:hint="eastAsia"/>
          <w:szCs w:val="32"/>
        </w:rPr>
        <w:t>10</w:t>
      </w:r>
      <w:r w:rsidRPr="00917938">
        <w:rPr>
          <w:rFonts w:ascii="Times New Roman" w:hAnsi="Times New Roman" w:cs="Times New Roman" w:hint="eastAsia"/>
          <w:szCs w:val="32"/>
        </w:rPr>
        <w:t>月成立，注册资金</w:t>
      </w:r>
      <w:r w:rsidRPr="00917938">
        <w:rPr>
          <w:rFonts w:ascii="Times New Roman" w:hAnsi="Times New Roman" w:cs="Times New Roman" w:hint="eastAsia"/>
          <w:szCs w:val="32"/>
        </w:rPr>
        <w:t>5100</w:t>
      </w:r>
      <w:r w:rsidRPr="00917938">
        <w:rPr>
          <w:rFonts w:ascii="Times New Roman" w:hAnsi="Times New Roman" w:cs="Times New Roman" w:hint="eastAsia"/>
          <w:szCs w:val="32"/>
        </w:rPr>
        <w:t>万，办公场所面积</w:t>
      </w:r>
      <w:r w:rsidRPr="00917938">
        <w:rPr>
          <w:rFonts w:ascii="Times New Roman" w:hAnsi="Times New Roman" w:cs="Times New Roman" w:hint="eastAsia"/>
          <w:szCs w:val="32"/>
        </w:rPr>
        <w:t>1000</w:t>
      </w:r>
      <w:r w:rsidRPr="00917938">
        <w:rPr>
          <w:rFonts w:ascii="Times New Roman" w:hAnsi="Times New Roman" w:cs="Times New Roman" w:hint="eastAsia"/>
          <w:szCs w:val="32"/>
        </w:rPr>
        <w:t>平米；现有员工</w:t>
      </w:r>
      <w:r w:rsidRPr="00917938">
        <w:rPr>
          <w:rFonts w:ascii="Times New Roman" w:hAnsi="Times New Roman" w:cs="Times New Roman" w:hint="eastAsia"/>
          <w:szCs w:val="32"/>
        </w:rPr>
        <w:t>100</w:t>
      </w:r>
      <w:r w:rsidRPr="00917938">
        <w:rPr>
          <w:rFonts w:ascii="Times New Roman" w:hAnsi="Times New Roman" w:cs="Times New Roman" w:hint="eastAsia"/>
          <w:szCs w:val="32"/>
        </w:rPr>
        <w:t>人；博士</w:t>
      </w:r>
      <w:r w:rsidRPr="00917938">
        <w:rPr>
          <w:rFonts w:ascii="Times New Roman" w:hAnsi="Times New Roman" w:cs="Times New Roman" w:hint="eastAsia"/>
          <w:szCs w:val="32"/>
        </w:rPr>
        <w:t>3</w:t>
      </w:r>
      <w:r w:rsidRPr="00917938">
        <w:rPr>
          <w:rFonts w:ascii="Times New Roman" w:hAnsi="Times New Roman" w:cs="Times New Roman" w:hint="eastAsia"/>
          <w:szCs w:val="32"/>
        </w:rPr>
        <w:t>人，硕士</w:t>
      </w:r>
      <w:r w:rsidRPr="00917938">
        <w:rPr>
          <w:rFonts w:ascii="Times New Roman" w:hAnsi="Times New Roman" w:cs="Times New Roman" w:hint="eastAsia"/>
          <w:szCs w:val="32"/>
        </w:rPr>
        <w:t>13</w:t>
      </w:r>
      <w:r w:rsidRPr="00917938">
        <w:rPr>
          <w:rFonts w:ascii="Times New Roman" w:hAnsi="Times New Roman" w:cs="Times New Roman" w:hint="eastAsia"/>
          <w:szCs w:val="32"/>
        </w:rPr>
        <w:t>人，本科</w:t>
      </w:r>
      <w:r w:rsidRPr="00917938">
        <w:rPr>
          <w:rFonts w:ascii="Times New Roman" w:hAnsi="Times New Roman" w:cs="Times New Roman" w:hint="eastAsia"/>
          <w:szCs w:val="32"/>
        </w:rPr>
        <w:t>42</w:t>
      </w:r>
      <w:r w:rsidRPr="00917938">
        <w:rPr>
          <w:rFonts w:ascii="Times New Roman" w:hAnsi="Times New Roman" w:cs="Times New Roman" w:hint="eastAsia"/>
          <w:szCs w:val="32"/>
        </w:rPr>
        <w:t>人；高级职称</w:t>
      </w:r>
      <w:r w:rsidRPr="00917938">
        <w:rPr>
          <w:rFonts w:ascii="Times New Roman" w:hAnsi="Times New Roman" w:cs="Times New Roman" w:hint="eastAsia"/>
          <w:szCs w:val="32"/>
        </w:rPr>
        <w:t>9</w:t>
      </w:r>
      <w:r w:rsidRPr="00917938">
        <w:rPr>
          <w:rFonts w:ascii="Times New Roman" w:hAnsi="Times New Roman" w:cs="Times New Roman" w:hint="eastAsia"/>
          <w:szCs w:val="32"/>
        </w:rPr>
        <w:t>人，中级职称</w:t>
      </w:r>
      <w:r w:rsidRPr="00917938">
        <w:rPr>
          <w:rFonts w:ascii="Times New Roman" w:hAnsi="Times New Roman" w:cs="Times New Roman" w:hint="eastAsia"/>
          <w:szCs w:val="32"/>
        </w:rPr>
        <w:t>20</w:t>
      </w:r>
      <w:r w:rsidRPr="00917938">
        <w:rPr>
          <w:rFonts w:ascii="Times New Roman" w:hAnsi="Times New Roman" w:cs="Times New Roman" w:hint="eastAsia"/>
          <w:szCs w:val="32"/>
        </w:rPr>
        <w:t>人，初级职称</w:t>
      </w:r>
      <w:r w:rsidRPr="00917938">
        <w:rPr>
          <w:rFonts w:ascii="Times New Roman" w:hAnsi="Times New Roman" w:cs="Times New Roman" w:hint="eastAsia"/>
          <w:szCs w:val="32"/>
        </w:rPr>
        <w:t>35</w:t>
      </w:r>
      <w:r w:rsidRPr="00917938">
        <w:rPr>
          <w:rFonts w:ascii="Times New Roman" w:hAnsi="Times New Roman" w:cs="Times New Roman" w:hint="eastAsia"/>
          <w:szCs w:val="32"/>
        </w:rPr>
        <w:t>人，员工专业涵盖区域经济、旅游、农业、生态、地质、环境、景观、建筑、水利、市政、道路、测绘、地理信息、土地利用、造价等</w:t>
      </w:r>
      <w:r w:rsidRPr="00917938">
        <w:rPr>
          <w:rFonts w:ascii="Times New Roman" w:hAnsi="Times New Roman" w:cs="Times New Roman" w:hint="eastAsia"/>
          <w:szCs w:val="32"/>
        </w:rPr>
        <w:t>10</w:t>
      </w:r>
      <w:r w:rsidRPr="00917938">
        <w:rPr>
          <w:rFonts w:ascii="Times New Roman" w:hAnsi="Times New Roman" w:cs="Times New Roman" w:hint="eastAsia"/>
          <w:szCs w:val="32"/>
        </w:rPr>
        <w:t>余个学科，人员结构科学、知识储备全面、专业化程度高，是一家年轻化、知识化、专业化的乡村振兴行动方案提供商。主要从事国土空间规划、乡村产业规划、山水林田湖草生态景观环境规划设计、人居环境整治规划设计、传统村落保护与发展规划设计、高标准农田建设规划设计、测绘和地理信息技术服务等。</w:t>
      </w:r>
    </w:p>
    <w:p w:rsidR="00057C10" w:rsidRPr="00917938" w:rsidRDefault="00057C1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</w:p>
    <w:p w:rsidR="00507EEE" w:rsidRPr="00917938" w:rsidRDefault="00C94E28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公司现虚位以待，期待你的</w:t>
      </w:r>
      <w:r w:rsidR="00481595"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加入：</w:t>
      </w:r>
    </w:p>
    <w:p w:rsidR="00057C10" w:rsidRPr="00687AFE" w:rsidRDefault="00057C10" w:rsidP="0091793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32"/>
        </w:rPr>
      </w:pPr>
      <w:r w:rsidRPr="00687AFE">
        <w:rPr>
          <w:rFonts w:ascii="Times New Roman" w:eastAsia="宋体" w:hAnsi="Times New Roman" w:cs="Times New Roman" w:hint="eastAsia"/>
          <w:b/>
          <w:kern w:val="0"/>
          <w:sz w:val="24"/>
          <w:szCs w:val="32"/>
        </w:rPr>
        <w:t>一、招聘需求</w:t>
      </w:r>
    </w:p>
    <w:p w:rsidR="00507EEE" w:rsidRPr="00917938" w:rsidRDefault="00507EEE" w:rsidP="0091793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国土综合整治规划设计</w:t>
      </w:r>
      <w:r w:rsidR="00330ADC" w:rsidRPr="00917938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员</w:t>
      </w:r>
    </w:p>
    <w:p w:rsidR="00507EEE" w:rsidRPr="00917938" w:rsidRDefault="00507EEE" w:rsidP="00917938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岗位要求</w:t>
      </w:r>
      <w:r w:rsidR="00833FDE" w:rsidRPr="00917938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及工作内容</w:t>
      </w:r>
      <w:r w:rsidRPr="00917938">
        <w:rPr>
          <w:rFonts w:ascii="Times New Roman" w:eastAsia="宋体" w:hAnsi="Times New Roman" w:cs="Times New Roman" w:hint="eastAsia"/>
          <w:b/>
          <w:kern w:val="0"/>
          <w:sz w:val="24"/>
          <w:szCs w:val="28"/>
        </w:rPr>
        <w:t>：</w:t>
      </w:r>
    </w:p>
    <w:p w:rsidR="00C62440" w:rsidRPr="00917938" w:rsidRDefault="00C6244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1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、水利、工民建、市政园林、公路、设计等相关专业；</w:t>
      </w:r>
    </w:p>
    <w:p w:rsidR="00C62440" w:rsidRPr="00917938" w:rsidRDefault="00C6244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2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833FDE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熟悉</w:t>
      </w:r>
      <w:r w:rsidR="00833FDE" w:rsidRPr="00917938">
        <w:rPr>
          <w:rFonts w:ascii="Times New Roman" w:eastAsia="宋体" w:hAnsi="Times New Roman" w:cs="Times New Roman"/>
          <w:kern w:val="0"/>
          <w:sz w:val="24"/>
          <w:szCs w:val="28"/>
        </w:rPr>
        <w:t>office</w:t>
      </w:r>
      <w:r w:rsidR="00833FDE" w:rsidRPr="00917938">
        <w:rPr>
          <w:rFonts w:ascii="Times New Roman" w:eastAsia="宋体" w:hAnsi="Times New Roman" w:cs="Times New Roman"/>
          <w:kern w:val="0"/>
          <w:sz w:val="24"/>
          <w:szCs w:val="28"/>
        </w:rPr>
        <w:t>、</w:t>
      </w:r>
      <w:r w:rsidR="00833FDE" w:rsidRPr="00917938">
        <w:rPr>
          <w:rFonts w:ascii="Times New Roman" w:eastAsia="宋体" w:hAnsi="Times New Roman" w:cs="Times New Roman"/>
          <w:kern w:val="0"/>
          <w:sz w:val="24"/>
          <w:szCs w:val="28"/>
        </w:rPr>
        <w:t>CAD</w:t>
      </w:r>
      <w:r w:rsidR="00833FDE" w:rsidRPr="00917938">
        <w:rPr>
          <w:rFonts w:ascii="Times New Roman" w:eastAsia="宋体" w:hAnsi="Times New Roman" w:cs="Times New Roman"/>
          <w:kern w:val="0"/>
          <w:sz w:val="24"/>
          <w:szCs w:val="28"/>
        </w:rPr>
        <w:t>等相关软件基础操作；</w:t>
      </w:r>
    </w:p>
    <w:p w:rsidR="00C62440" w:rsidRPr="00917938" w:rsidRDefault="00C6244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3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833FDE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国土综合整治、农用地综合整治、低效建设用地整治、工矿废弃地复垦利用、未利用地开发、生态用地修复、建设用地增减挂钩项目等相关项目中的基础设施规划与设计；</w:t>
      </w:r>
    </w:p>
    <w:p w:rsidR="00C62440" w:rsidRPr="00917938" w:rsidRDefault="00C6244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4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、能正确认识公司发展理念，快捷适应工作环境，具有高度的责任心和职业道德，服从公司管理和安排；</w:t>
      </w:r>
    </w:p>
    <w:p w:rsidR="00C62440" w:rsidRPr="00687AFE" w:rsidRDefault="00057C10" w:rsidP="00687AFE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32"/>
        </w:rPr>
      </w:pPr>
      <w:r w:rsidRPr="00687AFE">
        <w:rPr>
          <w:rFonts w:ascii="Times New Roman" w:eastAsia="宋体" w:hAnsi="Times New Roman" w:cs="Times New Roman" w:hint="eastAsia"/>
          <w:b/>
          <w:kern w:val="0"/>
          <w:sz w:val="24"/>
          <w:szCs w:val="32"/>
        </w:rPr>
        <w:t>二、福利待遇</w:t>
      </w:r>
    </w:p>
    <w:p w:rsidR="00057C10" w:rsidRPr="00917938" w:rsidRDefault="00057C1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1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="00C26976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薪资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待遇</w:t>
      </w: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:</w:t>
      </w:r>
      <w:r w:rsidR="00C26976" w:rsidRPr="00917938">
        <w:rPr>
          <w:rFonts w:ascii="Times New Roman" w:eastAsia="宋体" w:hAnsi="Times New Roman" w:cs="Times New Roman"/>
          <w:kern w:val="0"/>
          <w:sz w:val="24"/>
          <w:szCs w:val="28"/>
        </w:rPr>
        <w:t>3000-6000</w:t>
      </w:r>
      <w:r w:rsidR="00C26976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元</w:t>
      </w:r>
      <w:r w:rsidR="00330ADC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（初入职），技术岗位晋升后，待遇相应提高。</w:t>
      </w:r>
    </w:p>
    <w:p w:rsidR="00057C10" w:rsidRPr="00917938" w:rsidRDefault="00057C10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2</w:t>
      </w: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、多种福利</w:t>
      </w: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:</w:t>
      </w: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五险一金、教育培训、</w:t>
      </w:r>
      <w:r w:rsidR="00C26976" w:rsidRPr="00917938">
        <w:rPr>
          <w:rFonts w:ascii="Times New Roman" w:eastAsia="宋体" w:hAnsi="Times New Roman" w:cs="Times New Roman"/>
          <w:kern w:val="0"/>
          <w:sz w:val="24"/>
          <w:szCs w:val="28"/>
        </w:rPr>
        <w:t>交通补助、用餐补助</w:t>
      </w:r>
      <w:r w:rsidR="00C26976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、</w:t>
      </w: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员工食堂、员工宿舍、</w:t>
      </w:r>
      <w:r w:rsidR="00C26976" w:rsidRPr="00917938">
        <w:rPr>
          <w:rFonts w:ascii="Times New Roman" w:eastAsia="宋体" w:hAnsi="Times New Roman" w:cs="Times New Roman" w:hint="eastAsia"/>
          <w:kern w:val="0"/>
          <w:sz w:val="24"/>
          <w:szCs w:val="28"/>
        </w:rPr>
        <w:t>工会</w:t>
      </w:r>
      <w:r w:rsidRPr="00917938">
        <w:rPr>
          <w:rFonts w:ascii="Times New Roman" w:eastAsia="宋体" w:hAnsi="Times New Roman" w:cs="Times New Roman"/>
          <w:kern w:val="0"/>
          <w:sz w:val="24"/>
          <w:szCs w:val="28"/>
        </w:rPr>
        <w:t>活动、企业团建、带薪年休假等。</w:t>
      </w:r>
    </w:p>
    <w:p w:rsidR="00CA58F9" w:rsidRPr="00687AFE" w:rsidRDefault="00CA58F9" w:rsidP="00687AFE">
      <w:pPr>
        <w:widowControl/>
        <w:spacing w:line="360" w:lineRule="auto"/>
        <w:ind w:firstLineChars="200" w:firstLine="482"/>
        <w:jc w:val="left"/>
        <w:rPr>
          <w:rFonts w:ascii="Times New Roman" w:eastAsia="宋体" w:hAnsi="Times New Roman" w:cs="Times New Roman"/>
          <w:b/>
          <w:kern w:val="0"/>
          <w:sz w:val="24"/>
          <w:szCs w:val="32"/>
        </w:rPr>
      </w:pPr>
      <w:r w:rsidRPr="00687AFE">
        <w:rPr>
          <w:rFonts w:ascii="Times New Roman" w:eastAsia="宋体" w:hAnsi="Times New Roman" w:cs="Times New Roman" w:hint="eastAsia"/>
          <w:b/>
          <w:kern w:val="0"/>
          <w:sz w:val="24"/>
          <w:szCs w:val="32"/>
        </w:rPr>
        <w:t>三、联系方式</w:t>
      </w:r>
    </w:p>
    <w:p w:rsidR="00CA58F9" w:rsidRPr="00917938" w:rsidRDefault="00CA58F9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公司网址：</w:t>
      </w:r>
      <w:hyperlink r:id="rId7" w:history="1">
        <w:r w:rsidRPr="00917938">
          <w:rPr>
            <w:rFonts w:ascii="Times New Roman" w:eastAsia="宋体" w:hAnsi="Times New Roman" w:cs="Times New Roman"/>
            <w:sz w:val="24"/>
          </w:rPr>
          <w:t>http://www.genchuang.com</w:t>
        </w:r>
      </w:hyperlink>
    </w:p>
    <w:p w:rsidR="00CA58F9" w:rsidRPr="00917938" w:rsidRDefault="00CA58F9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lastRenderedPageBreak/>
        <w:t>联系人：杨女士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 xml:space="preserve"> </w:t>
      </w:r>
    </w:p>
    <w:p w:rsidR="00CA58F9" w:rsidRPr="00917938" w:rsidRDefault="00CA58F9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32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联系电话：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1</w:t>
      </w:r>
      <w:r w:rsidRPr="00917938">
        <w:rPr>
          <w:rFonts w:ascii="Times New Roman" w:eastAsia="宋体" w:hAnsi="Times New Roman" w:cs="Times New Roman"/>
          <w:kern w:val="0"/>
          <w:sz w:val="24"/>
          <w:szCs w:val="32"/>
        </w:rPr>
        <w:t>3648397902</w:t>
      </w:r>
    </w:p>
    <w:p w:rsidR="00CA58F9" w:rsidRPr="00917938" w:rsidRDefault="00CA58F9" w:rsidP="0091793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kern w:val="0"/>
          <w:sz w:val="24"/>
          <w:szCs w:val="28"/>
        </w:rPr>
      </w:pP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单位地址：南岸区弹子石蓝光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coco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一期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9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栋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1</w:t>
      </w:r>
      <w:r w:rsidRPr="00917938">
        <w:rPr>
          <w:rFonts w:ascii="Times New Roman" w:eastAsia="宋体" w:hAnsi="Times New Roman" w:cs="Times New Roman"/>
          <w:kern w:val="0"/>
          <w:sz w:val="24"/>
          <w:szCs w:val="32"/>
        </w:rPr>
        <w:t>3-5</w:t>
      </w:r>
      <w:r w:rsidRPr="00917938">
        <w:rPr>
          <w:rFonts w:ascii="Times New Roman" w:eastAsia="宋体" w:hAnsi="Times New Roman" w:cs="Times New Roman" w:hint="eastAsia"/>
          <w:kern w:val="0"/>
          <w:sz w:val="24"/>
          <w:szCs w:val="32"/>
        </w:rPr>
        <w:t>（帕提欧营销中心对面）</w:t>
      </w:r>
      <w:r w:rsidR="00723044">
        <w:rPr>
          <w:rFonts w:ascii="Times New Roman" w:eastAsia="宋体" w:hAnsi="Times New Roman" w:cs="Times New Roman" w:hint="eastAsia"/>
          <w:kern w:val="0"/>
          <w:sz w:val="24"/>
          <w:szCs w:val="32"/>
        </w:rPr>
        <w:t>。</w:t>
      </w:r>
      <w:bookmarkStart w:id="0" w:name="_GoBack"/>
      <w:bookmarkEnd w:id="0"/>
    </w:p>
    <w:sectPr w:rsidR="00CA58F9" w:rsidRPr="00917938" w:rsidSect="0015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D8" w:rsidRDefault="00AD6BD8" w:rsidP="007B5BAF">
      <w:r>
        <w:separator/>
      </w:r>
    </w:p>
  </w:endnote>
  <w:endnote w:type="continuationSeparator" w:id="0">
    <w:p w:rsidR="00AD6BD8" w:rsidRDefault="00AD6BD8" w:rsidP="007B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D8" w:rsidRDefault="00AD6BD8" w:rsidP="007B5BAF">
      <w:r>
        <w:separator/>
      </w:r>
    </w:p>
  </w:footnote>
  <w:footnote w:type="continuationSeparator" w:id="0">
    <w:p w:rsidR="00AD6BD8" w:rsidRDefault="00AD6BD8" w:rsidP="007B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75ED2"/>
    <w:multiLevelType w:val="hybridMultilevel"/>
    <w:tmpl w:val="956CEFA2"/>
    <w:lvl w:ilvl="0" w:tplc="CC8CC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3AD"/>
    <w:rsid w:val="000503AD"/>
    <w:rsid w:val="00057C10"/>
    <w:rsid w:val="00137EBC"/>
    <w:rsid w:val="001519C1"/>
    <w:rsid w:val="001C08D1"/>
    <w:rsid w:val="001F3C2B"/>
    <w:rsid w:val="002D13EB"/>
    <w:rsid w:val="00330ADC"/>
    <w:rsid w:val="00481595"/>
    <w:rsid w:val="00507EEE"/>
    <w:rsid w:val="00687AFE"/>
    <w:rsid w:val="00723044"/>
    <w:rsid w:val="007B5BAF"/>
    <w:rsid w:val="00833FDE"/>
    <w:rsid w:val="008F3A7C"/>
    <w:rsid w:val="00917938"/>
    <w:rsid w:val="00A24A89"/>
    <w:rsid w:val="00AD6BD8"/>
    <w:rsid w:val="00B01B89"/>
    <w:rsid w:val="00C26976"/>
    <w:rsid w:val="00C62440"/>
    <w:rsid w:val="00C94E28"/>
    <w:rsid w:val="00CA58F9"/>
    <w:rsid w:val="00F2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422F0B-2A19-4E5E-87F9-D32FC2D3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C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C62440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057C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7C10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semiHidden/>
    <w:unhideWhenUsed/>
    <w:rsid w:val="007B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B5BAF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B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B5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nchua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116</Words>
  <Characters>667</Characters>
  <Application>Microsoft Office Word</Application>
  <DocSecurity>0</DocSecurity>
  <Lines>5</Lines>
  <Paragraphs>1</Paragraphs>
  <ScaleCrop>false</ScaleCrop>
  <Company>微软公司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Mike</cp:lastModifiedBy>
  <cp:revision>7</cp:revision>
  <cp:lastPrinted>2019-05-23T09:12:00Z</cp:lastPrinted>
  <dcterms:created xsi:type="dcterms:W3CDTF">2019-05-24T01:52:00Z</dcterms:created>
  <dcterms:modified xsi:type="dcterms:W3CDTF">2019-05-24T03:15:00Z</dcterms:modified>
</cp:coreProperties>
</file>