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7" w:rsidRPr="00B82197" w:rsidRDefault="00B82197" w:rsidP="00B82197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32"/>
        </w:rPr>
      </w:pPr>
      <w:r w:rsidRPr="00B82197">
        <w:rPr>
          <w:rFonts w:ascii="Times New Roman" w:eastAsia="宋体" w:hAnsi="Times New Roman" w:cs="Times New Roman" w:hint="eastAsia"/>
          <w:b/>
          <w:sz w:val="32"/>
        </w:rPr>
        <w:t>重庆嘉逊建筑营造工程有限公司招聘</w:t>
      </w:r>
    </w:p>
    <w:p w:rsidR="00B82197" w:rsidRPr="00B82197" w:rsidRDefault="00B82197" w:rsidP="00B8219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B82197" w:rsidRDefault="00B82197" w:rsidP="00B8219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简介：</w:t>
      </w:r>
      <w:r w:rsidRPr="00B82197">
        <w:rPr>
          <w:rFonts w:ascii="Times New Roman" w:eastAsia="宋体" w:hAnsi="Times New Roman" w:cs="Times New Roman" w:hint="eastAsia"/>
          <w:sz w:val="24"/>
        </w:rPr>
        <w:t>公司成立于</w:t>
      </w:r>
      <w:r w:rsidRPr="00B82197">
        <w:rPr>
          <w:rFonts w:ascii="Times New Roman" w:eastAsia="宋体" w:hAnsi="Times New Roman" w:cs="Times New Roman" w:hint="eastAsia"/>
          <w:sz w:val="24"/>
        </w:rPr>
        <w:t>2005</w:t>
      </w:r>
      <w:r w:rsidRPr="00B82197">
        <w:rPr>
          <w:rFonts w:ascii="Times New Roman" w:eastAsia="宋体" w:hAnsi="Times New Roman" w:cs="Times New Roman" w:hint="eastAsia"/>
          <w:sz w:val="24"/>
        </w:rPr>
        <w:t>年，快速成长于</w:t>
      </w:r>
      <w:r w:rsidRPr="00B82197">
        <w:rPr>
          <w:rFonts w:ascii="Times New Roman" w:eastAsia="宋体" w:hAnsi="Times New Roman" w:cs="Times New Roman" w:hint="eastAsia"/>
          <w:sz w:val="24"/>
        </w:rPr>
        <w:t>2013~2018</w:t>
      </w:r>
      <w:r w:rsidRPr="00B82197">
        <w:rPr>
          <w:rFonts w:ascii="Times New Roman" w:eastAsia="宋体" w:hAnsi="Times New Roman" w:cs="Times New Roman" w:hint="eastAsia"/>
          <w:sz w:val="24"/>
        </w:rPr>
        <w:t>年，主要合作单位均为龙湖，恒大，香港置地，新城，旭辉，东原地产，金科等上市房企，</w:t>
      </w:r>
      <w:r w:rsidRPr="00B82197">
        <w:rPr>
          <w:rFonts w:ascii="Times New Roman" w:eastAsia="宋体" w:hAnsi="Times New Roman" w:cs="Times New Roman" w:hint="eastAsia"/>
          <w:sz w:val="24"/>
        </w:rPr>
        <w:t>2018</w:t>
      </w:r>
      <w:r w:rsidRPr="00B82197">
        <w:rPr>
          <w:rFonts w:ascii="Times New Roman" w:eastAsia="宋体" w:hAnsi="Times New Roman" w:cs="Times New Roman" w:hint="eastAsia"/>
          <w:sz w:val="24"/>
        </w:rPr>
        <w:t>年产值</w:t>
      </w:r>
      <w:r w:rsidRPr="00B82197">
        <w:rPr>
          <w:rFonts w:ascii="Times New Roman" w:eastAsia="宋体" w:hAnsi="Times New Roman" w:cs="Times New Roman" w:hint="eastAsia"/>
          <w:sz w:val="24"/>
        </w:rPr>
        <w:t>18</w:t>
      </w:r>
      <w:r w:rsidRPr="00B82197">
        <w:rPr>
          <w:rFonts w:ascii="Times New Roman" w:eastAsia="宋体" w:hAnsi="Times New Roman" w:cs="Times New Roman" w:hint="eastAsia"/>
          <w:sz w:val="24"/>
        </w:rPr>
        <w:t>亿，今年预计</w:t>
      </w:r>
      <w:r w:rsidRPr="00B82197">
        <w:rPr>
          <w:rFonts w:ascii="Times New Roman" w:eastAsia="宋体" w:hAnsi="Times New Roman" w:cs="Times New Roman" w:hint="eastAsia"/>
          <w:sz w:val="24"/>
        </w:rPr>
        <w:t>22~25</w:t>
      </w:r>
      <w:r w:rsidRPr="00B82197">
        <w:rPr>
          <w:rFonts w:ascii="Times New Roman" w:eastAsia="宋体" w:hAnsi="Times New Roman" w:cs="Times New Roman" w:hint="eastAsia"/>
          <w:sz w:val="24"/>
        </w:rPr>
        <w:t>亿，未来几年更是公司飞速成长的时期，公司有广阔的成长平台和空间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B82197" w:rsidRDefault="00B82197" w:rsidP="00B8219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职位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B82197">
        <w:rPr>
          <w:rFonts w:ascii="Times New Roman" w:eastAsia="宋体" w:hAnsi="Times New Roman" w:cs="Times New Roman" w:hint="eastAsia"/>
          <w:sz w:val="24"/>
        </w:rPr>
        <w:t>资料</w:t>
      </w:r>
      <w:r w:rsidRPr="00B82197">
        <w:rPr>
          <w:rFonts w:ascii="Times New Roman" w:eastAsia="宋体" w:hAnsi="Times New Roman" w:cs="Times New Roman" w:hint="eastAsia"/>
          <w:sz w:val="24"/>
        </w:rPr>
        <w:t>2</w:t>
      </w:r>
      <w:r w:rsidRPr="00B82197">
        <w:rPr>
          <w:rFonts w:ascii="Times New Roman" w:eastAsia="宋体" w:hAnsi="Times New Roman" w:cs="Times New Roman" w:hint="eastAsia"/>
          <w:sz w:val="24"/>
        </w:rPr>
        <w:t>人，造价</w:t>
      </w:r>
      <w:r w:rsidRPr="00B82197">
        <w:rPr>
          <w:rFonts w:ascii="Times New Roman" w:eastAsia="宋体" w:hAnsi="Times New Roman" w:cs="Times New Roman" w:hint="eastAsia"/>
          <w:sz w:val="24"/>
        </w:rPr>
        <w:t>1</w:t>
      </w:r>
      <w:r w:rsidRPr="00B82197">
        <w:rPr>
          <w:rFonts w:ascii="Times New Roman" w:eastAsia="宋体" w:hAnsi="Times New Roman" w:cs="Times New Roman" w:hint="eastAsia"/>
          <w:sz w:val="24"/>
        </w:rPr>
        <w:t>人，安全</w:t>
      </w:r>
      <w:r w:rsidRPr="00B82197">
        <w:rPr>
          <w:rFonts w:ascii="Times New Roman" w:eastAsia="宋体" w:hAnsi="Times New Roman" w:cs="Times New Roman" w:hint="eastAsia"/>
          <w:sz w:val="24"/>
        </w:rPr>
        <w:t>2</w:t>
      </w:r>
      <w:r w:rsidRPr="00B82197">
        <w:rPr>
          <w:rFonts w:ascii="Times New Roman" w:eastAsia="宋体" w:hAnsi="Times New Roman" w:cs="Times New Roman" w:hint="eastAsia"/>
          <w:sz w:val="24"/>
        </w:rPr>
        <w:t>人，施工</w:t>
      </w:r>
      <w:r w:rsidRPr="00B82197">
        <w:rPr>
          <w:rFonts w:ascii="Times New Roman" w:eastAsia="宋体" w:hAnsi="Times New Roman" w:cs="Times New Roman" w:hint="eastAsia"/>
          <w:sz w:val="24"/>
        </w:rPr>
        <w:t>6~8</w:t>
      </w:r>
      <w:r w:rsidRPr="00B82197">
        <w:rPr>
          <w:rFonts w:ascii="Times New Roman" w:eastAsia="宋体" w:hAnsi="Times New Roman" w:cs="Times New Roman" w:hint="eastAsia"/>
          <w:sz w:val="24"/>
        </w:rPr>
        <w:t>人，技术类</w:t>
      </w:r>
      <w:r w:rsidRPr="00B82197">
        <w:rPr>
          <w:rFonts w:ascii="Times New Roman" w:eastAsia="宋体" w:hAnsi="Times New Roman" w:cs="Times New Roman" w:hint="eastAsia"/>
          <w:sz w:val="24"/>
        </w:rPr>
        <w:t>1~2</w:t>
      </w:r>
      <w:r w:rsidRPr="00B82197">
        <w:rPr>
          <w:rFonts w:ascii="Times New Roman" w:eastAsia="宋体" w:hAnsi="Times New Roman" w:cs="Times New Roman" w:hint="eastAsia"/>
          <w:sz w:val="24"/>
        </w:rPr>
        <w:t>人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B82197" w:rsidRDefault="00B82197" w:rsidP="00B8219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项目地址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B82197">
        <w:rPr>
          <w:rFonts w:ascii="Times New Roman" w:eastAsia="宋体" w:hAnsi="Times New Roman" w:cs="Times New Roman" w:hint="eastAsia"/>
          <w:sz w:val="24"/>
        </w:rPr>
        <w:t>中央公园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B82197" w:rsidRDefault="00B82197" w:rsidP="00B8219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项目情况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B82197">
        <w:rPr>
          <w:rFonts w:ascii="Times New Roman" w:eastAsia="宋体" w:hAnsi="Times New Roman" w:cs="Times New Roman" w:hint="eastAsia"/>
          <w:sz w:val="24"/>
        </w:rPr>
        <w:t>所建业态为高层大平层，计</w:t>
      </w:r>
      <w:r w:rsidRPr="00B82197">
        <w:rPr>
          <w:rFonts w:ascii="Times New Roman" w:eastAsia="宋体" w:hAnsi="Times New Roman" w:cs="Times New Roman" w:hint="eastAsia"/>
          <w:sz w:val="24"/>
        </w:rPr>
        <w:t>18</w:t>
      </w:r>
      <w:r w:rsidRPr="00B82197">
        <w:rPr>
          <w:rFonts w:ascii="Times New Roman" w:eastAsia="宋体" w:hAnsi="Times New Roman" w:cs="Times New Roman" w:hint="eastAsia"/>
          <w:sz w:val="24"/>
        </w:rPr>
        <w:t>万方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B82197" w:rsidRDefault="00B82197" w:rsidP="00B8219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待遇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B82197">
        <w:rPr>
          <w:rFonts w:ascii="Times New Roman" w:eastAsia="宋体" w:hAnsi="Times New Roman" w:cs="Times New Roman" w:hint="eastAsia"/>
          <w:sz w:val="24"/>
        </w:rPr>
        <w:t>包吃住，</w:t>
      </w:r>
      <w:r w:rsidRPr="00B82197">
        <w:rPr>
          <w:rFonts w:ascii="Times New Roman" w:eastAsia="宋体" w:hAnsi="Times New Roman" w:cs="Times New Roman" w:hint="eastAsia"/>
          <w:sz w:val="24"/>
        </w:rPr>
        <w:t>1500</w:t>
      </w:r>
      <w:r w:rsidRPr="00B82197">
        <w:rPr>
          <w:rFonts w:ascii="Times New Roman" w:eastAsia="宋体" w:hAnsi="Times New Roman" w:cs="Times New Roman" w:hint="eastAsia"/>
          <w:sz w:val="24"/>
        </w:rPr>
        <w:t>元</w:t>
      </w:r>
      <w:r w:rsidRPr="00B82197">
        <w:rPr>
          <w:rFonts w:ascii="Times New Roman" w:eastAsia="宋体" w:hAnsi="Times New Roman" w:cs="Times New Roman" w:hint="eastAsia"/>
          <w:sz w:val="24"/>
        </w:rPr>
        <w:t>/</w:t>
      </w:r>
      <w:r w:rsidRPr="00B82197">
        <w:rPr>
          <w:rFonts w:ascii="Times New Roman" w:eastAsia="宋体" w:hAnsi="Times New Roman" w:cs="Times New Roman" w:hint="eastAsia"/>
          <w:sz w:val="24"/>
        </w:rPr>
        <w:t>月，三个月双向选择愿意留下来的</w:t>
      </w:r>
      <w:r w:rsidRPr="00B82197">
        <w:rPr>
          <w:rFonts w:ascii="Times New Roman" w:eastAsia="宋体" w:hAnsi="Times New Roman" w:cs="Times New Roman" w:hint="eastAsia"/>
          <w:sz w:val="24"/>
        </w:rPr>
        <w:t>2500~3500</w:t>
      </w:r>
      <w:r w:rsidRPr="00B82197">
        <w:rPr>
          <w:rFonts w:ascii="Times New Roman" w:eastAsia="宋体" w:hAnsi="Times New Roman" w:cs="Times New Roman" w:hint="eastAsia"/>
          <w:sz w:val="24"/>
        </w:rPr>
        <w:t>，在转正半年后又调薪</w:t>
      </w:r>
      <w:r>
        <w:rPr>
          <w:rFonts w:ascii="Times New Roman" w:eastAsia="宋体" w:hAnsi="Times New Roman" w:cs="Times New Roman" w:hint="eastAsia"/>
          <w:sz w:val="24"/>
        </w:rPr>
        <w:t>；</w:t>
      </w:r>
      <w:bookmarkStart w:id="0" w:name="_GoBack"/>
      <w:bookmarkEnd w:id="0"/>
    </w:p>
    <w:p w:rsidR="00B82197" w:rsidRDefault="00B82197" w:rsidP="00B8219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附注：</w:t>
      </w:r>
      <w:r w:rsidRPr="00B82197">
        <w:rPr>
          <w:rFonts w:ascii="Times New Roman" w:eastAsia="宋体" w:hAnsi="Times New Roman" w:cs="Times New Roman" w:hint="eastAsia"/>
          <w:sz w:val="24"/>
        </w:rPr>
        <w:t>目前甲方要求高，会议多，培训多，对学生成长非常有利，希望贵校能提供优质毕业生源；</w:t>
      </w:r>
    </w:p>
    <w:p w:rsidR="005B3E56" w:rsidRPr="00B82197" w:rsidRDefault="00B82197" w:rsidP="00B8219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B82197">
        <w:rPr>
          <w:rFonts w:ascii="Times New Roman" w:eastAsia="宋体" w:hAnsi="Times New Roman" w:cs="Times New Roman" w:hint="eastAsia"/>
          <w:sz w:val="24"/>
        </w:rPr>
        <w:t>联系</w:t>
      </w:r>
      <w:r>
        <w:rPr>
          <w:rFonts w:ascii="Times New Roman" w:eastAsia="宋体" w:hAnsi="Times New Roman" w:cs="Times New Roman" w:hint="eastAsia"/>
          <w:sz w:val="24"/>
        </w:rPr>
        <w:t>人：李先生</w:t>
      </w:r>
      <w:r w:rsidRPr="00B82197">
        <w:rPr>
          <w:rFonts w:ascii="Times New Roman" w:eastAsia="宋体" w:hAnsi="Times New Roman" w:cs="Times New Roman" w:hint="eastAsia"/>
          <w:sz w:val="24"/>
        </w:rPr>
        <w:t>18623063838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sectPr w:rsidR="005B3E56" w:rsidRPr="00B82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97"/>
    <w:rsid w:val="005B3E56"/>
    <w:rsid w:val="00B8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1D448-8C43-4F08-9E63-D44FD553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>HP Inc.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2019-04-24T01:09:00Z</dcterms:created>
  <dcterms:modified xsi:type="dcterms:W3CDTF">2019-04-24T01:13:00Z</dcterms:modified>
</cp:coreProperties>
</file>