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附件1：</w:t>
      </w: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2021-2022学年勤工助学固定岗位设置一览表</w:t>
      </w:r>
    </w:p>
    <w:tbl>
      <w:tblPr>
        <w:tblStyle w:val="3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564"/>
        <w:gridCol w:w="1409"/>
        <w:gridCol w:w="2882"/>
        <w:gridCol w:w="1609"/>
        <w:gridCol w:w="1581"/>
        <w:gridCol w:w="159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用工单位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审批人数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新生人数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老生人数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0"/>
                <w:szCs w:val="20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党政办公室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档案管理、办公室干事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唐妮娜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办公室助理 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唐妮娜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收发员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唐妮娜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组织人事处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人事科助理、组织科助理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乔红萍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宣传统战部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学生新闻中心助理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吴杨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党委学工部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资助助理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甘江林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甘江林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心理咨询室助理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甘江林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宿舍管理助理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任钢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教务助理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莫丽华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发展规划与科技处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科研管理助理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吴沛璆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招生就业处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招生就业干事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黄捷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保卫处助理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后勤处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招投标助理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资产助理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医保助理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实验实训中心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实训办助理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丁跃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实训办助理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丁跃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继续教育培训部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资料制作协理员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咨询电话解答协理员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信息审核协理员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多媒体协理员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信息化技术中心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多媒体教学协助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郑炜琳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网络维护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郑炜琳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图书管理助理（白班）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图书管理助理（夜班）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院团委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团委助理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多功能厅助理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体育馆助理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基础部助理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思政部助理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智能建造学院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易鸿玲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易鸿玲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林丽琼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建设管理学院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杜海洋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杜海洋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杜海洋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经济管理与公共事务学院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智慧城市设计学院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钟婷婷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钟婷婷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钟婷婷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智能制造与信息工程学院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谭华龙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实训助理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谭华龙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谭华龙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交通与市政工程学院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（轨道与机电工程学院）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姚茂莉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实训助理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姚茂莉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学工助理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姚茂莉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茶室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茶室店员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智能建造学院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林丽琼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建设管理学院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杜海洋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经济管理与公共事务学院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智慧城市设计学院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钟老师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智能制造与信息工程学院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谭华龙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交通与市政工程学院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（轨道与机电工程学院）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固定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辅导员助理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0"/>
                <w:szCs w:val="20"/>
              </w:rPr>
              <w:t>姚茂莉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ascii="方正黑体_GBK" w:hAnsi="方正黑体_GBK" w:eastAsia="方正黑体_GBK" w:cs="方正黑体_GBK"/>
          <w:b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1464B"/>
    <w:rsid w:val="35DD10B4"/>
    <w:rsid w:val="3BD1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2021-08-27T09:53:00Z</dcterms:created>
  <dc:creator>香香</dc:creator>
  <cp:lastModifiedBy>香香</cp:lastModifiedBy>
  <dcterms:modified xsi:type="dcterms:W3CDTF">2021-08-27T09:55:13Z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245465641_cloud</vt:lpwstr>
  </property>
</Properties>
</file>